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77777777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artykułów spożywczych różnych dla 21 Wojskowego Szpitala Uzdrowiskowo-Rehabilitacyjnego SP ZOZ w </w:t>
      </w:r>
      <w:proofErr w:type="spellStart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– część I”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32D7E127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82436">
        <w:rPr>
          <w:rFonts w:asciiTheme="majorHAnsi" w:hAnsiTheme="majorHAnsi" w:cstheme="majorHAnsi"/>
          <w:sz w:val="22"/>
          <w:szCs w:val="22"/>
        </w:rPr>
      </w:r>
      <w:r w:rsidR="00E82436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82436">
        <w:rPr>
          <w:rFonts w:asciiTheme="majorHAnsi" w:hAnsiTheme="majorHAnsi" w:cstheme="majorHAnsi"/>
          <w:sz w:val="22"/>
          <w:szCs w:val="22"/>
        </w:rPr>
      </w:r>
      <w:r w:rsidR="00E82436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E82436">
        <w:rPr>
          <w:rFonts w:asciiTheme="majorHAnsi" w:hAnsiTheme="majorHAnsi" w:cstheme="majorHAnsi"/>
        </w:rPr>
      </w:r>
      <w:r w:rsidR="00E82436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77777777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lastRenderedPageBreak/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4BA181C8" w14:textId="1F2D7A6D" w:rsidR="0096720D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N</w:t>
      </w:r>
      <w:proofErr w:type="spellStart"/>
      <w:r w:rsidR="00A468DD" w:rsidRPr="00D05632">
        <w:rPr>
          <w:rFonts w:asciiTheme="majorHAnsi" w:hAnsiTheme="majorHAnsi" w:cstheme="majorHAnsi"/>
        </w:rPr>
        <w:t>ie</w:t>
      </w:r>
      <w:proofErr w:type="spellEnd"/>
      <w:r w:rsidR="00A468DD" w:rsidRPr="00D05632">
        <w:rPr>
          <w:rFonts w:asciiTheme="majorHAnsi" w:hAnsiTheme="majorHAnsi" w:cstheme="majorHAnsi"/>
        </w:rPr>
        <w:t xml:space="preserve"> spełniam, określonych przez Zamawiającego, </w:t>
      </w:r>
      <w:bookmarkStart w:id="1" w:name="_Hlk103074335"/>
      <w:r w:rsidR="00A468DD" w:rsidRPr="00D05632">
        <w:rPr>
          <w:rFonts w:asciiTheme="majorHAnsi" w:hAnsiTheme="majorHAnsi" w:cstheme="majorHAnsi"/>
        </w:rPr>
        <w:t xml:space="preserve">warunków udziału </w:t>
      </w:r>
      <w:bookmarkEnd w:id="1"/>
      <w:r w:rsidR="00A468DD" w:rsidRPr="00D05632">
        <w:rPr>
          <w:rFonts w:asciiTheme="majorHAnsi" w:hAnsiTheme="majorHAnsi" w:cstheme="majorHAnsi"/>
        </w:rPr>
        <w:t xml:space="preserve">w niniejszym postępowaniu w zakresie </w:t>
      </w:r>
      <w:r w:rsidR="00A468DD" w:rsidRPr="00D05632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6720D" w:rsidRPr="00D05632">
        <w:rPr>
          <w:rFonts w:asciiTheme="majorHAnsi" w:hAnsiTheme="majorHAnsi" w:cstheme="majorHAnsi"/>
          <w:vertAlign w:val="subscript"/>
        </w:rPr>
        <w:t xml:space="preserve"> </w:t>
      </w:r>
      <w:r w:rsidR="0096720D" w:rsidRPr="00D05632">
        <w:rPr>
          <w:rFonts w:asciiTheme="majorHAnsi" w:hAnsiTheme="majorHAnsi" w:cstheme="majorHAnsi"/>
        </w:rPr>
        <w:t xml:space="preserve">, a na potwierdzenie warunków udziału przedstawiam </w:t>
      </w:r>
      <w:r w:rsidR="0096720D" w:rsidRPr="00D05632">
        <w:rPr>
          <w:rFonts w:ascii="Calibri Light" w:hAnsi="Calibri Light"/>
          <w:bCs/>
        </w:rPr>
        <w:t>oświadczenie podmiotu o zobowiązaniu udostępnienia zasobów zał. nr …. do SWZ</w:t>
      </w:r>
      <w:r>
        <w:rPr>
          <w:rFonts w:ascii="Calibri Light" w:hAnsi="Calibri Light"/>
          <w:bCs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5pt;height:57.9pt" filled="t">
                <v:fill color2="black"/>
                <v:imagedata r:id="rId1" o:title=""/>
              </v:shape>
              <o:OLEObject Type="Embed" ProgID="PBrush" ShapeID="_x0000_i1025" DrawAspect="Content" ObjectID="_1713865916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3CBB195B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94C63">
      <w:rPr>
        <w:rFonts w:asciiTheme="majorHAnsi" w:hAnsiTheme="majorHAnsi" w:cs="Arial"/>
        <w:i/>
        <w:iCs/>
        <w:sz w:val="16"/>
      </w:rPr>
      <w:t>6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13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03046796">
    <w:abstractNumId w:val="0"/>
  </w:num>
  <w:num w:numId="2" w16cid:durableId="1970622757">
    <w:abstractNumId w:val="1"/>
  </w:num>
  <w:num w:numId="3" w16cid:durableId="857543572">
    <w:abstractNumId w:val="2"/>
  </w:num>
  <w:num w:numId="4" w16cid:durableId="1011762744">
    <w:abstractNumId w:val="3"/>
  </w:num>
  <w:num w:numId="5" w16cid:durableId="475220587">
    <w:abstractNumId w:val="13"/>
  </w:num>
  <w:num w:numId="6" w16cid:durableId="741757655">
    <w:abstractNumId w:val="18"/>
  </w:num>
  <w:num w:numId="7" w16cid:durableId="158664310">
    <w:abstractNumId w:val="8"/>
  </w:num>
  <w:num w:numId="8" w16cid:durableId="518084603">
    <w:abstractNumId w:val="26"/>
  </w:num>
  <w:num w:numId="9" w16cid:durableId="2065517748">
    <w:abstractNumId w:val="27"/>
  </w:num>
  <w:num w:numId="10" w16cid:durableId="1874073733">
    <w:abstractNumId w:val="41"/>
  </w:num>
  <w:num w:numId="11" w16cid:durableId="1626235825">
    <w:abstractNumId w:val="7"/>
  </w:num>
  <w:num w:numId="12" w16cid:durableId="1563520410">
    <w:abstractNumId w:val="30"/>
  </w:num>
  <w:num w:numId="13" w16cid:durableId="709570462">
    <w:abstractNumId w:val="22"/>
  </w:num>
  <w:num w:numId="14" w16cid:durableId="704522562">
    <w:abstractNumId w:val="12"/>
  </w:num>
  <w:num w:numId="15" w16cid:durableId="2068337736">
    <w:abstractNumId w:val="32"/>
  </w:num>
  <w:num w:numId="16" w16cid:durableId="456723862">
    <w:abstractNumId w:val="38"/>
  </w:num>
  <w:num w:numId="17" w16cid:durableId="716970131">
    <w:abstractNumId w:val="36"/>
  </w:num>
  <w:num w:numId="18" w16cid:durableId="1142430180">
    <w:abstractNumId w:val="4"/>
  </w:num>
  <w:num w:numId="19" w16cid:durableId="858271949">
    <w:abstractNumId w:val="39"/>
  </w:num>
  <w:num w:numId="20" w16cid:durableId="1233541081">
    <w:abstractNumId w:val="24"/>
  </w:num>
  <w:num w:numId="21" w16cid:durableId="737821145">
    <w:abstractNumId w:val="11"/>
  </w:num>
  <w:num w:numId="22" w16cid:durableId="1092241517">
    <w:abstractNumId w:val="33"/>
  </w:num>
  <w:num w:numId="23" w16cid:durableId="262109330">
    <w:abstractNumId w:val="31"/>
  </w:num>
  <w:num w:numId="24" w16cid:durableId="1684819796">
    <w:abstractNumId w:val="40"/>
  </w:num>
  <w:num w:numId="25" w16cid:durableId="295259565">
    <w:abstractNumId w:val="42"/>
  </w:num>
  <w:num w:numId="26" w16cid:durableId="1164396557">
    <w:abstractNumId w:val="9"/>
  </w:num>
  <w:num w:numId="27" w16cid:durableId="425806089">
    <w:abstractNumId w:val="5"/>
  </w:num>
  <w:num w:numId="28" w16cid:durableId="665519442">
    <w:abstractNumId w:val="28"/>
  </w:num>
  <w:num w:numId="29" w16cid:durableId="1614821437">
    <w:abstractNumId w:val="19"/>
  </w:num>
  <w:num w:numId="30" w16cid:durableId="1615165598">
    <w:abstractNumId w:val="10"/>
  </w:num>
  <w:num w:numId="31" w16cid:durableId="61611653">
    <w:abstractNumId w:val="37"/>
  </w:num>
  <w:num w:numId="32" w16cid:durableId="1310019050">
    <w:abstractNumId w:val="14"/>
  </w:num>
  <w:num w:numId="33" w16cid:durableId="286621272">
    <w:abstractNumId w:val="16"/>
  </w:num>
  <w:num w:numId="34" w16cid:durableId="289479371">
    <w:abstractNumId w:val="29"/>
  </w:num>
  <w:num w:numId="35" w16cid:durableId="2142914365">
    <w:abstractNumId w:val="23"/>
  </w:num>
  <w:num w:numId="36" w16cid:durableId="1727754206">
    <w:abstractNumId w:val="34"/>
  </w:num>
  <w:num w:numId="37" w16cid:durableId="1253391696">
    <w:abstractNumId w:val="20"/>
  </w:num>
  <w:num w:numId="38" w16cid:durableId="1527867751">
    <w:abstractNumId w:val="21"/>
  </w:num>
  <w:num w:numId="39" w16cid:durableId="352415969">
    <w:abstractNumId w:val="17"/>
  </w:num>
  <w:num w:numId="40" w16cid:durableId="256210909">
    <w:abstractNumId w:val="25"/>
  </w:num>
  <w:num w:numId="41" w16cid:durableId="988560188">
    <w:abstractNumId w:val="6"/>
  </w:num>
  <w:num w:numId="42" w16cid:durableId="156771926">
    <w:abstractNumId w:val="15"/>
  </w:num>
  <w:num w:numId="43" w16cid:durableId="1226330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6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5</cp:revision>
  <cp:lastPrinted>2016-08-23T10:13:00Z</cp:lastPrinted>
  <dcterms:created xsi:type="dcterms:W3CDTF">2022-05-10T09:40:00Z</dcterms:created>
  <dcterms:modified xsi:type="dcterms:W3CDTF">2022-05-12T11:06:00Z</dcterms:modified>
</cp:coreProperties>
</file>