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B0AA" w14:textId="77777777" w:rsidR="00B15AD6" w:rsidRPr="001F0702" w:rsidRDefault="00B15AD6" w:rsidP="000A3DE8">
      <w:pPr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1B58FF">
        <w:tc>
          <w:tcPr>
            <w:tcW w:w="4696" w:type="dxa"/>
            <w:gridSpan w:val="2"/>
            <w:vAlign w:val="bottom"/>
          </w:tcPr>
          <w:p w14:paraId="4E9AB517" w14:textId="77777777" w:rsidR="00991811" w:rsidRDefault="00991811" w:rsidP="000A3DE8">
            <w:pPr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77777777" w:rsidR="00991811" w:rsidRPr="00991811" w:rsidRDefault="00991811" w:rsidP="001B58FF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 Wykonawcy</w:t>
            </w:r>
          </w:p>
        </w:tc>
      </w:tr>
      <w:tr w:rsidR="00991811" w14:paraId="013101EA" w14:textId="77777777" w:rsidTr="001B58FF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1B58FF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1B58FF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1B58FF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1B58FF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1B58FF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6E885AC" w:rsidR="00991811" w:rsidRDefault="001B58FF">
      <w:pPr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F1657E" w:rsidRDefault="00B15AD6">
      <w:pPr>
        <w:pStyle w:val="Nagwek3"/>
        <w:rPr>
          <w:rFonts w:asciiTheme="majorHAnsi" w:hAnsiTheme="majorHAnsi" w:cs="Arial"/>
          <w:szCs w:val="32"/>
        </w:rPr>
      </w:pPr>
      <w:r w:rsidRPr="00F1657E">
        <w:rPr>
          <w:rFonts w:asciiTheme="majorHAnsi" w:hAnsiTheme="majorHAnsi" w:cs="Arial"/>
          <w:szCs w:val="32"/>
        </w:rPr>
        <w:t>OFERTA</w:t>
      </w:r>
      <w:r w:rsidR="00120FBD" w:rsidRPr="00F1657E">
        <w:rPr>
          <w:rFonts w:asciiTheme="majorHAnsi" w:hAnsiTheme="majorHAnsi" w:cs="Arial"/>
          <w:szCs w:val="32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06CCAAAF" w14:textId="1ADA88BF" w:rsidR="00F1657E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322978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w trybie podstawowym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 xml:space="preserve">z możliwością </w:t>
      </w:r>
      <w:r w:rsidR="00322978" w:rsidRPr="00322978">
        <w:rPr>
          <w:rFonts w:asciiTheme="majorHAnsi" w:hAnsiTheme="majorHAnsi"/>
          <w:b w:val="0"/>
          <w:bCs w:val="0"/>
          <w:sz w:val="22"/>
          <w:szCs w:val="22"/>
        </w:rPr>
        <w:t xml:space="preserve">prowadzenia </w:t>
      </w:r>
      <w:r w:rsidR="00322978" w:rsidRPr="00322978">
        <w:rPr>
          <w:rFonts w:asciiTheme="majorHAnsi" w:hAnsiTheme="majorHAnsi" w:cs="Calibri"/>
          <w:b w:val="0"/>
          <w:bCs w:val="0"/>
          <w:sz w:val="22"/>
          <w:szCs w:val="22"/>
        </w:rPr>
        <w:t>negocjacji</w:t>
      </w:r>
      <w:r w:rsidR="008D255C" w:rsidRPr="00322978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322978">
        <w:rPr>
          <w:rFonts w:asciiTheme="majorHAnsi" w:hAnsiTheme="majorHAnsi" w:cs="Arial"/>
          <w:b w:val="0"/>
          <w:bCs w:val="0"/>
          <w:sz w:val="22"/>
          <w:szCs w:val="22"/>
        </w:rPr>
        <w:t>na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F1657E">
        <w:rPr>
          <w:rFonts w:asciiTheme="majorHAnsi" w:hAnsiTheme="majorHAnsi"/>
          <w:sz w:val="22"/>
          <w:szCs w:val="22"/>
        </w:rPr>
        <w:t>urządzeń medycznych</w:t>
      </w:r>
      <w:r w:rsidR="001B58FF" w:rsidRPr="00B62F69">
        <w:rPr>
          <w:rFonts w:asciiTheme="majorHAnsi" w:hAnsiTheme="majorHAnsi"/>
          <w:sz w:val="32"/>
          <w:szCs w:val="3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181"/>
        <w:gridCol w:w="1418"/>
        <w:gridCol w:w="1275"/>
        <w:gridCol w:w="1418"/>
      </w:tblGrid>
      <w:tr w:rsidR="00F1657E" w:rsidRPr="001F0702" w14:paraId="0ED763AE" w14:textId="492BF3F8" w:rsidTr="00F1657E">
        <w:trPr>
          <w:cantSplit/>
          <w:trHeight w:val="1119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F1657E" w:rsidRPr="00F1657E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3DFF05E8" w14:textId="77777777" w:rsidR="00F1657E" w:rsidRPr="00F1657E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926800" w14:textId="77777777" w:rsidR="00F1657E" w:rsidRPr="00F1657E" w:rsidRDefault="00F1657E" w:rsidP="00F1657E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CENA (C) PLN brutto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1"/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ACB638" w14:textId="3CA95018" w:rsidR="00F1657E" w:rsidRPr="00F1657E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>Termin gwarancji</w:t>
            </w:r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(</w:t>
            </w:r>
            <w:proofErr w:type="spellStart"/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Tg</w:t>
            </w:r>
            <w:proofErr w:type="spellEnd"/>
            <w:r w:rsidRPr="00F1657E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) </w:t>
            </w: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w miesiącach (24, 36, 48, 60 </w:t>
            </w: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br/>
              <w:t xml:space="preserve">i więcej)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2"/>
            </w:r>
          </w:p>
        </w:tc>
        <w:tc>
          <w:tcPr>
            <w:tcW w:w="1418" w:type="dxa"/>
            <w:vAlign w:val="center"/>
          </w:tcPr>
          <w:p w14:paraId="32ED6F47" w14:textId="77777777" w:rsidR="00F1657E" w:rsidRPr="00F1657E" w:rsidRDefault="00F1657E" w:rsidP="00F1657E">
            <w:pPr>
              <w:spacing w:after="40"/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F1657E">
              <w:rPr>
                <w:rFonts w:asciiTheme="majorHAnsi" w:hAnsiTheme="majorHAnsi"/>
                <w:bCs/>
                <w:sz w:val="18"/>
                <w:szCs w:val="18"/>
              </w:rPr>
              <w:t>Serwis posprzedażny (</w:t>
            </w:r>
            <w:proofErr w:type="spellStart"/>
            <w:r w:rsidRPr="00F1657E">
              <w:rPr>
                <w:rFonts w:asciiTheme="majorHAnsi" w:hAnsiTheme="majorHAnsi"/>
                <w:bCs/>
                <w:sz w:val="18"/>
                <w:szCs w:val="18"/>
              </w:rPr>
              <w:t>Sp</w:t>
            </w:r>
            <w:proofErr w:type="spellEnd"/>
            <w:r w:rsidRPr="00F1657E">
              <w:rPr>
                <w:rFonts w:asciiTheme="majorHAnsi" w:hAnsiTheme="majorHAnsi"/>
                <w:bCs/>
                <w:sz w:val="18"/>
                <w:szCs w:val="18"/>
              </w:rPr>
              <w:t xml:space="preserve">) </w:t>
            </w:r>
          </w:p>
          <w:p w14:paraId="363B514D" w14:textId="59D2B967" w:rsidR="00F1657E" w:rsidRPr="00F1657E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</w:pPr>
            <w:r w:rsidRPr="00F1657E">
              <w:rPr>
                <w:rFonts w:asciiTheme="majorHAnsi" w:hAnsiTheme="majorHAnsi" w:cs="Arial"/>
                <w:b w:val="0"/>
                <w:bCs w:val="0"/>
                <w:sz w:val="18"/>
                <w:szCs w:val="18"/>
              </w:rPr>
              <w:t xml:space="preserve">w miesiącach (12, 24, 36, 48, 60 i więcej) </w:t>
            </w:r>
            <w:r w:rsidRPr="00F1657E">
              <w:rPr>
                <w:rStyle w:val="Odwoanieprzypisudolnego"/>
                <w:rFonts w:asciiTheme="majorHAnsi" w:hAnsiTheme="majorHAnsi"/>
                <w:b w:val="0"/>
                <w:bCs w:val="0"/>
                <w:sz w:val="18"/>
                <w:szCs w:val="18"/>
              </w:rPr>
              <w:footnoteReference w:id="3"/>
            </w:r>
          </w:p>
        </w:tc>
      </w:tr>
      <w:tr w:rsidR="00F1657E" w:rsidRPr="001F0702" w14:paraId="0F995D0E" w14:textId="1CAAD981" w:rsidTr="00F1657E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F1657E" w:rsidRPr="001F0702" w:rsidRDefault="00F1657E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418CFDD8" w14:textId="77777777" w:rsidR="00F1657E" w:rsidRPr="001F0702" w:rsidRDefault="00F1657E" w:rsidP="00F1657E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314DE" w14:textId="77777777" w:rsidR="00F1657E" w:rsidRPr="001F0702" w:rsidRDefault="00F1657E" w:rsidP="00F1657E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747AD8" w14:textId="77777777" w:rsidR="00F1657E" w:rsidRPr="001F0702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14:paraId="6166FE3B" w14:textId="77777777" w:rsidR="00F1657E" w:rsidRPr="001F0702" w:rsidRDefault="00F1657E" w:rsidP="00F1657E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</w:p>
        </w:tc>
      </w:tr>
      <w:tr w:rsidR="00F1657E" w:rsidRPr="001F0702" w14:paraId="09C2AFB7" w14:textId="47340B81" w:rsidTr="00F1657E">
        <w:trPr>
          <w:trHeight w:val="505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F1657E" w:rsidRPr="001B58FF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7E4DAD70" w14:textId="6E860848" w:rsidR="00F1657E" w:rsidRPr="00A924DC" w:rsidRDefault="00A924DC" w:rsidP="00A924DC">
            <w:pPr>
              <w:pStyle w:val="Standard"/>
              <w:suppressAutoHyphens w:val="0"/>
              <w:spacing w:after="120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A924DC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 xml:space="preserve">PAKIET </w:t>
            </w:r>
            <w:r w:rsidRPr="000A3DE8"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  <w:lang w:eastAsia="en-US"/>
              </w:rPr>
              <w:t>I  -  ZESTAW URZĄDZEŃ DO KINEZYTERAPII</w:t>
            </w:r>
            <w:r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  <w:t xml:space="preserve"> </w:t>
            </w:r>
            <w:r w:rsidR="00F1657E" w:rsidRPr="001163D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(zgodnie z zał. nr 1 do SWZ)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A8D3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705D92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AA272F" w14:textId="77777777" w:rsidR="00F1657E" w:rsidRPr="001F0702" w:rsidRDefault="00F1657E" w:rsidP="00F1657E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F1657E" w:rsidRPr="001F0702" w14:paraId="74E62C92" w14:textId="44AE0F50" w:rsidTr="00F1657E">
        <w:trPr>
          <w:trHeight w:val="573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F1657E" w:rsidRPr="001B58FF" w:rsidRDefault="00F1657E" w:rsidP="00F1657E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B58FF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181" w:type="dxa"/>
            <w:shd w:val="clear" w:color="auto" w:fill="auto"/>
            <w:vAlign w:val="center"/>
          </w:tcPr>
          <w:p w14:paraId="63B22F92" w14:textId="355FE5B4" w:rsidR="00F1657E" w:rsidRPr="001163D0" w:rsidRDefault="00A924DC" w:rsidP="00F1657E">
            <w:pPr>
              <w:pStyle w:val="NormalnyWeb"/>
              <w:snapToGrid w:val="0"/>
              <w:spacing w:before="0" w:after="0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0A3DE8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PAKIET II -  URZĄDZENIA DO HYDRO</w:t>
            </w:r>
            <w:r w:rsidR="00D562D4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TERAPII</w:t>
            </w:r>
            <w:r w:rsidRPr="00A924DC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1657E" w:rsidRPr="001163D0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(zgodnie z zał. nr 2 do SWZ)</w:t>
            </w:r>
          </w:p>
        </w:tc>
        <w:tc>
          <w:tcPr>
            <w:tcW w:w="1418" w:type="dxa"/>
            <w:shd w:val="clear" w:color="auto" w:fill="auto"/>
          </w:tcPr>
          <w:p w14:paraId="45D7DD9D" w14:textId="77777777" w:rsidR="00F1657E" w:rsidRPr="001F0702" w:rsidRDefault="00F1657E" w:rsidP="00F1657E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055DA741" w14:textId="77777777" w:rsidR="00F1657E" w:rsidRPr="001F0702" w:rsidRDefault="00F1657E" w:rsidP="00F1657E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48E56B6" w14:textId="77777777" w:rsidR="00F1657E" w:rsidRPr="001F0702" w:rsidRDefault="00F1657E" w:rsidP="00F1657E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08216AAB" w:rsidR="008D255C" w:rsidRPr="001F0702" w:rsidRDefault="008D255C" w:rsidP="008D255C">
      <w:pPr>
        <w:pStyle w:val="NormalnyWeb"/>
        <w:numPr>
          <w:ilvl w:val="1"/>
          <w:numId w:val="1"/>
        </w:numPr>
        <w:tabs>
          <w:tab w:val="left" w:pos="360"/>
        </w:tabs>
        <w:spacing w:before="4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że zapoznałem się z warunkami zawartymi w SWZ oraz jej załącznikami w tym ze wzorem umowy i ewentualnymi informacjami dla Wykonawców które akceptuję bez zastrzeżeń oraz uzyskałem informacje ko</w:t>
      </w:r>
      <w:r w:rsidR="001B58FF">
        <w:rPr>
          <w:rFonts w:asciiTheme="majorHAnsi" w:hAnsiTheme="majorHAnsi" w:cs="Arial"/>
          <w:sz w:val="22"/>
          <w:szCs w:val="22"/>
        </w:rPr>
        <w:t>nieczne do przygotowania oferty;</w:t>
      </w:r>
    </w:p>
    <w:p w14:paraId="752D6C65" w14:textId="4ACC2CAB" w:rsidR="008D255C" w:rsidRPr="001F0702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</w:t>
      </w:r>
      <w:r w:rsidR="001B58FF">
        <w:rPr>
          <w:rFonts w:asciiTheme="majorHAnsi" w:hAnsiTheme="majorHAnsi" w:cs="Arial"/>
          <w:sz w:val="22"/>
          <w:szCs w:val="22"/>
        </w:rPr>
        <w:t>ne w terminach wskazanych w SWZ;</w:t>
      </w:r>
    </w:p>
    <w:p w14:paraId="6AA4676F" w14:textId="7AA6DC1F" w:rsidR="008D255C" w:rsidRPr="001F0702" w:rsidRDefault="001F0702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uważam/y się za związanych z </w:t>
      </w:r>
      <w:r w:rsidR="008D255C" w:rsidRPr="001F0702">
        <w:rPr>
          <w:rFonts w:asciiTheme="majorHAnsi" w:hAnsiTheme="majorHAnsi" w:cs="Arial"/>
          <w:sz w:val="22"/>
          <w:szCs w:val="22"/>
        </w:rPr>
        <w:t>ofertą pr</w:t>
      </w:r>
      <w:r w:rsidR="001B58FF">
        <w:rPr>
          <w:rFonts w:asciiTheme="majorHAnsi" w:hAnsiTheme="majorHAnsi" w:cs="Arial"/>
          <w:sz w:val="22"/>
          <w:szCs w:val="22"/>
        </w:rPr>
        <w:t>zez okres wskazany w SWZ;</w:t>
      </w:r>
    </w:p>
    <w:p w14:paraId="4020FA32" w14:textId="7287DD6C" w:rsidR="008D255C" w:rsidRDefault="008D255C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D84417">
        <w:rPr>
          <w:rFonts w:asciiTheme="majorHAnsi" w:hAnsiTheme="majorHAnsi" w:cs="Arial"/>
          <w:sz w:val="22"/>
          <w:szCs w:val="22"/>
        </w:rPr>
        <w:t>7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1686D98D" w14:textId="4DA14E40" w:rsidR="000A3DE8" w:rsidRPr="001F0702" w:rsidRDefault="000A3DE8" w:rsidP="008D255C">
      <w:pPr>
        <w:numPr>
          <w:ilvl w:val="1"/>
          <w:numId w:val="1"/>
        </w:numPr>
        <w:tabs>
          <w:tab w:val="num" w:pos="1440"/>
        </w:tabs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zapoznałem się z treścią klauzuli o ochronie danych osobowych, o której mowa w rozdz. I pkt </w:t>
      </w:r>
    </w:p>
    <w:p w14:paraId="49FF6CE2" w14:textId="4297F000" w:rsidR="001163D0" w:rsidRPr="001163D0" w:rsidRDefault="001163D0" w:rsidP="004A2A93">
      <w:pPr>
        <w:spacing w:line="276" w:lineRule="auto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 w:rsidR="000A3DE8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>
        <w:rPr>
          <w:rFonts w:asciiTheme="majorHAnsi" w:hAnsiTheme="majorHAnsi" w:cs="Arial"/>
          <w:sz w:val="22"/>
          <w:szCs w:val="22"/>
        </w:rPr>
        <w:t xml:space="preserve"> RODO wobec osób fizycznych, od których dane osobowe bezpośrednio lub pośrednio pozyskał  w celu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ubiegania się o udzielenie zamówienia publicznego w niniejszym po</w:t>
      </w:r>
      <w:r>
        <w:rPr>
          <w:rFonts w:asciiTheme="majorHAnsi" w:hAnsiTheme="majorHAnsi" w:cs="Arial"/>
          <w:sz w:val="22"/>
          <w:szCs w:val="22"/>
        </w:rPr>
        <w:t>stępowaniu</w:t>
      </w:r>
      <w:r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2E871F15" w14:textId="03513560" w:rsidR="00240C0E" w:rsidRPr="00C64481" w:rsidRDefault="00240C0E" w:rsidP="004A2A93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03973121" w14:textId="77777777" w:rsidR="00240C0E" w:rsidRPr="00991811" w:rsidRDefault="00240C0E" w:rsidP="00240C0E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Przedmiot zamówienia zamierzam/y wykonać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6"/>
      </w:r>
      <w:r w:rsidRPr="00991811">
        <w:rPr>
          <w:rFonts w:asciiTheme="majorHAnsi" w:hAnsiTheme="majorHAnsi" w:cs="Arial"/>
          <w:i/>
          <w:sz w:val="22"/>
          <w:szCs w:val="22"/>
        </w:rPr>
        <w:t>:</w:t>
      </w:r>
    </w:p>
    <w:p w14:paraId="5A446294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bez udziału podwykonawców,</w:t>
      </w:r>
    </w:p>
    <w:p w14:paraId="0C86AC53" w14:textId="77777777" w:rsidR="00240C0E" w:rsidRPr="00991811" w:rsidRDefault="00240C0E" w:rsidP="00240C0E">
      <w:pPr>
        <w:pStyle w:val="NormalnyWeb"/>
        <w:spacing w:before="0" w:after="0"/>
        <w:ind w:left="567" w:hanging="141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przy udziale podwykonawców</w:t>
      </w:r>
    </w:p>
    <w:p w14:paraId="258D967D" w14:textId="77777777" w:rsidR="00240C0E" w:rsidRPr="00991811" w:rsidRDefault="00240C0E" w:rsidP="00240C0E">
      <w:pPr>
        <w:pStyle w:val="Tekstpodstawowy"/>
        <w:ind w:left="902" w:hanging="476"/>
        <w:jc w:val="both"/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</w:pPr>
      <w:r w:rsidRPr="00991811">
        <w:rPr>
          <w:rFonts w:asciiTheme="majorHAnsi" w:hAnsiTheme="majorHAnsi" w:cs="Arial"/>
          <w:b w:val="0"/>
          <w:bCs w:val="0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D304F0" w14:textId="77777777" w:rsidR="00240C0E" w:rsidRPr="00991811" w:rsidRDefault="00240C0E" w:rsidP="00240C0E">
      <w:pPr>
        <w:jc w:val="center"/>
        <w:rPr>
          <w:rFonts w:asciiTheme="majorHAnsi" w:hAnsiTheme="majorHAnsi" w:cs="Arial"/>
          <w:i/>
          <w:iCs/>
          <w:sz w:val="22"/>
          <w:szCs w:val="22"/>
          <w:vertAlign w:val="superscript"/>
        </w:rPr>
      </w:pPr>
      <w:r w:rsidRPr="00991811">
        <w:rPr>
          <w:rFonts w:asciiTheme="majorHAnsi" w:hAnsiTheme="majorHAnsi" w:cs="Arial"/>
          <w:i/>
          <w:iCs/>
          <w:sz w:val="22"/>
          <w:szCs w:val="22"/>
          <w:vertAlign w:val="superscript"/>
        </w:rPr>
        <w:t>/należy wskazać nazwę podmiotu oraz zakres zamówienia, którego wykonanie Wykonawca zamierza powierzyć podwykonawcy-om</w:t>
      </w:r>
    </w:p>
    <w:p w14:paraId="117148A0" w14:textId="77777777" w:rsidR="00AA6E3D" w:rsidRPr="00991811" w:rsidRDefault="00AA6E3D" w:rsidP="004A2A93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4A2A93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4A2A93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6D88BFE" w14:textId="0DEECF6A" w:rsidR="00AA6E3D" w:rsidRDefault="00AA6E3D" w:rsidP="004A2A93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4A2A93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4A2A93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4A2A93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1D97DD4B" w14:textId="77777777" w:rsidR="004A2A93" w:rsidRPr="004A2A93" w:rsidRDefault="004A2A93" w:rsidP="004A2A93">
      <w:pPr>
        <w:widowControl w:val="0"/>
        <w:ind w:left="340"/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56DC487" w14:textId="2A971737" w:rsidR="00AA6E3D" w:rsidRPr="004A2A93" w:rsidRDefault="00AA6E3D" w:rsidP="004A2A93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  <w:r w:rsidR="004A2A93">
        <w:rPr>
          <w:rFonts w:asciiTheme="majorHAnsi" w:hAnsiTheme="majorHAnsi" w:cs="Arial"/>
          <w:sz w:val="22"/>
          <w:szCs w:val="22"/>
          <w:u w:val="single"/>
        </w:rPr>
        <w:t xml:space="preserve"> </w:t>
      </w: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A2A93">
        <w:rPr>
          <w:rFonts w:asciiTheme="majorHAnsi" w:hAnsiTheme="majorHAnsi" w:cs="Arial"/>
          <w:sz w:val="22"/>
          <w:szCs w:val="22"/>
          <w:vertAlign w:val="subscript"/>
        </w:rPr>
        <w:t>………………………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F1657E">
      <w:pPr>
        <w:numPr>
          <w:ilvl w:val="0"/>
          <w:numId w:val="1"/>
        </w:numPr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7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D84417">
        <w:rPr>
          <w:rFonts w:asciiTheme="majorHAnsi" w:hAnsiTheme="majorHAnsi" w:cs="Arial"/>
          <w:sz w:val="22"/>
          <w:szCs w:val="22"/>
        </w:rPr>
      </w:r>
      <w:r w:rsidR="00D844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…………………………………………………………………………………………..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0A3DE8">
      <w:pPr>
        <w:pStyle w:val="Zwykytekst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4B0BB13B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252573">
        <w:rPr>
          <w:rFonts w:asciiTheme="majorHAnsi" w:hAnsiTheme="majorHAnsi" w:cs="Arial"/>
          <w:bCs/>
          <w:sz w:val="22"/>
          <w:szCs w:val="22"/>
          <w:lang w:val="pl-PL"/>
        </w:rPr>
        <w:t>7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2F3CEBD2" w14:textId="77777777" w:rsidR="004A2A93" w:rsidRDefault="004A2A93" w:rsidP="004A2A93">
      <w:pPr>
        <w:pStyle w:val="Tekstkomentarza"/>
        <w:rPr>
          <w:rFonts w:ascii="Calibri" w:hAnsi="Calibri" w:cs="Arial"/>
          <w:sz w:val="22"/>
        </w:rPr>
      </w:pPr>
    </w:p>
    <w:p w14:paraId="2E608871" w14:textId="7BF98A55" w:rsidR="00240C0E" w:rsidRPr="004A2A93" w:rsidRDefault="009256DD" w:rsidP="004A2A93">
      <w:pPr>
        <w:pStyle w:val="Tekstkomentarza"/>
        <w:rPr>
          <w:rFonts w:ascii="Calibri" w:hAnsi="Calibri" w:cs="Arial"/>
          <w:sz w:val="22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  <w:r w:rsidR="000A3DE8">
        <w:rPr>
          <w:rFonts w:ascii="Calibri Light" w:hAnsi="Calibri Light" w:cs="Calibri Light"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elektronicznym,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podpisem zaufanym lub podpisem osobistym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4A2A93" w:rsidSect="000A3DE8">
      <w:headerReference w:type="default" r:id="rId8"/>
      <w:footerReference w:type="even" r:id="rId9"/>
      <w:footerReference w:type="default" r:id="rId10"/>
      <w:pgSz w:w="11906" w:h="16838" w:code="9"/>
      <w:pgMar w:top="1077" w:right="1134" w:bottom="568" w:left="1985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tarSymbol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96489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7304FE10" w:rsidR="00F1657E" w:rsidRPr="00A566A7" w:rsidRDefault="00F1657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1163D0">
        <w:rPr>
          <w:rFonts w:asciiTheme="majorHAnsi" w:hAnsiTheme="majorHAnsi"/>
          <w:sz w:val="18"/>
          <w:szCs w:val="18"/>
        </w:rPr>
        <w:t>rozdz. II.12.</w:t>
      </w:r>
      <w:r w:rsidR="001163D0" w:rsidRPr="001163D0">
        <w:rPr>
          <w:rFonts w:asciiTheme="majorHAnsi" w:hAnsiTheme="majorHAnsi"/>
          <w:sz w:val="18"/>
          <w:szCs w:val="18"/>
        </w:rPr>
        <w:t>7</w:t>
      </w:r>
      <w:r w:rsidRPr="001163D0">
        <w:rPr>
          <w:rFonts w:asciiTheme="majorHAnsi" w:hAnsiTheme="majorHAnsi"/>
          <w:sz w:val="18"/>
          <w:szCs w:val="18"/>
        </w:rPr>
        <w:t xml:space="preserve"> treści SWZ - </w:t>
      </w:r>
      <w:r w:rsidRPr="001163D0">
        <w:rPr>
          <w:rFonts w:asciiTheme="majorHAnsi" w:hAnsiTheme="majorHAnsi" w:cs="Courier New"/>
          <w:sz w:val="18"/>
          <w:szCs w:val="18"/>
        </w:rPr>
        <w:t xml:space="preserve">cenę oferty na formularzu ofertowym będącym zał. nr 3 do SWZ należy określić w złotych polskich z dokładnością do dwóch miejsc po przecinku zgodnie z regułą matematyczną, podając liczbowo brutto z </w:t>
      </w:r>
      <w:r w:rsidRPr="00A566A7">
        <w:rPr>
          <w:rFonts w:asciiTheme="majorHAnsi" w:hAnsiTheme="majorHAnsi" w:cstheme="majorHAnsi"/>
          <w:sz w:val="18"/>
          <w:szCs w:val="18"/>
        </w:rPr>
        <w:t>uwzględnieniem podatku od towarów i usług (VAT),</w:t>
      </w:r>
    </w:p>
  </w:footnote>
  <w:footnote w:id="2">
    <w:p w14:paraId="4672888D" w14:textId="35E66FC2" w:rsidR="00F1657E" w:rsidRPr="00A566A7" w:rsidRDefault="00F1657E" w:rsidP="000E6174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A566A7">
        <w:rPr>
          <w:rStyle w:val="Odwoanieprzypisudolnego"/>
          <w:rFonts w:asciiTheme="majorHAnsi" w:hAnsiTheme="majorHAnsi" w:cstheme="majorHAnsi"/>
          <w:sz w:val="16"/>
          <w:szCs w:val="16"/>
        </w:rPr>
        <w:footnoteRef/>
      </w:r>
      <w:r w:rsidRPr="00A566A7">
        <w:rPr>
          <w:rFonts w:asciiTheme="majorHAnsi" w:hAnsiTheme="majorHAnsi" w:cstheme="majorHAnsi"/>
          <w:sz w:val="16"/>
          <w:szCs w:val="16"/>
        </w:rPr>
        <w:t xml:space="preserve"> rozdz. II</w:t>
      </w:r>
      <w:r w:rsidR="001163D0" w:rsidRPr="00A566A7">
        <w:rPr>
          <w:rFonts w:asciiTheme="majorHAnsi" w:hAnsiTheme="majorHAnsi" w:cstheme="majorHAnsi"/>
          <w:sz w:val="16"/>
          <w:szCs w:val="16"/>
        </w:rPr>
        <w:t>.1.1.5</w:t>
      </w:r>
      <w:r w:rsidRPr="00A566A7">
        <w:rPr>
          <w:rFonts w:asciiTheme="majorHAnsi" w:hAnsiTheme="majorHAnsi" w:cstheme="majorHAnsi"/>
          <w:sz w:val="16"/>
          <w:szCs w:val="16"/>
        </w:rPr>
        <w:t xml:space="preserve"> oraz rozdz.</w:t>
      </w:r>
      <w:r w:rsidR="001163D0" w:rsidRPr="00A566A7">
        <w:rPr>
          <w:rFonts w:asciiTheme="majorHAnsi" w:hAnsiTheme="majorHAnsi" w:cstheme="majorHAnsi"/>
          <w:sz w:val="16"/>
          <w:szCs w:val="16"/>
        </w:rPr>
        <w:t xml:space="preserve"> </w:t>
      </w:r>
      <w:r w:rsidRPr="00A566A7">
        <w:rPr>
          <w:rFonts w:asciiTheme="majorHAnsi" w:hAnsiTheme="majorHAnsi" w:cstheme="majorHAnsi"/>
          <w:sz w:val="16"/>
          <w:szCs w:val="16"/>
        </w:rPr>
        <w:t>III</w:t>
      </w:r>
      <w:r w:rsidR="001163D0" w:rsidRPr="00A566A7">
        <w:rPr>
          <w:rFonts w:asciiTheme="majorHAnsi" w:hAnsiTheme="majorHAnsi" w:cstheme="majorHAnsi"/>
          <w:sz w:val="16"/>
          <w:szCs w:val="16"/>
        </w:rPr>
        <w:t>.4.9.2)</w:t>
      </w:r>
      <w:r w:rsidRPr="00A566A7">
        <w:rPr>
          <w:rFonts w:asciiTheme="majorHAnsi" w:hAnsiTheme="majorHAnsi" w:cstheme="majorHAnsi"/>
          <w:sz w:val="16"/>
          <w:szCs w:val="16"/>
        </w:rPr>
        <w:t xml:space="preserve"> treści SWZ</w:t>
      </w:r>
      <w:r w:rsidR="00A566A7">
        <w:rPr>
          <w:rFonts w:asciiTheme="majorHAnsi" w:hAnsiTheme="majorHAnsi" w:cstheme="majorHAnsi"/>
          <w:sz w:val="16"/>
          <w:szCs w:val="16"/>
        </w:rPr>
        <w:t>,</w:t>
      </w:r>
    </w:p>
  </w:footnote>
  <w:footnote w:id="3">
    <w:p w14:paraId="041F909E" w14:textId="7D1BFDD9" w:rsidR="00F1657E" w:rsidRPr="001163D0" w:rsidRDefault="00F1657E" w:rsidP="000E6174">
      <w:pPr>
        <w:pStyle w:val="Tekstprzypisudolnego"/>
        <w:rPr>
          <w:color w:val="FF0000"/>
        </w:rPr>
      </w:pPr>
      <w:r w:rsidRPr="00A566A7">
        <w:rPr>
          <w:rStyle w:val="Odwoanieprzypisudolnego"/>
          <w:rFonts w:asciiTheme="majorHAnsi" w:hAnsiTheme="majorHAnsi" w:cstheme="majorHAnsi"/>
        </w:rPr>
        <w:footnoteRef/>
      </w:r>
      <w:r w:rsidRPr="00A566A7">
        <w:rPr>
          <w:rFonts w:asciiTheme="majorHAnsi" w:hAnsiTheme="majorHAnsi" w:cstheme="majorHAnsi"/>
        </w:rPr>
        <w:t xml:space="preserve"> </w:t>
      </w:r>
      <w:r w:rsidRPr="00A566A7">
        <w:rPr>
          <w:rFonts w:asciiTheme="majorHAnsi" w:hAnsiTheme="majorHAnsi" w:cstheme="majorHAnsi"/>
          <w:sz w:val="16"/>
          <w:szCs w:val="16"/>
        </w:rPr>
        <w:t>rozdz. II</w:t>
      </w:r>
      <w:r w:rsidR="001163D0" w:rsidRPr="00A566A7">
        <w:rPr>
          <w:rFonts w:asciiTheme="majorHAnsi" w:hAnsiTheme="majorHAnsi" w:cstheme="majorHAnsi"/>
          <w:sz w:val="16"/>
          <w:szCs w:val="16"/>
        </w:rPr>
        <w:t>.1.1.6</w:t>
      </w:r>
      <w:r w:rsidRPr="00A566A7">
        <w:rPr>
          <w:rFonts w:asciiTheme="majorHAnsi" w:hAnsiTheme="majorHAnsi" w:cstheme="majorHAnsi"/>
          <w:sz w:val="16"/>
          <w:szCs w:val="16"/>
        </w:rPr>
        <w:t xml:space="preserve"> oraz rozdz. III</w:t>
      </w:r>
      <w:r w:rsidR="001163D0" w:rsidRPr="00A566A7">
        <w:rPr>
          <w:rFonts w:asciiTheme="majorHAnsi" w:hAnsiTheme="majorHAnsi" w:cstheme="majorHAnsi"/>
          <w:sz w:val="16"/>
          <w:szCs w:val="16"/>
        </w:rPr>
        <w:t>.4.9.</w:t>
      </w:r>
      <w:r w:rsidRPr="00A566A7">
        <w:rPr>
          <w:rFonts w:asciiTheme="majorHAnsi" w:hAnsiTheme="majorHAnsi" w:cstheme="majorHAnsi"/>
          <w:sz w:val="16"/>
          <w:szCs w:val="16"/>
        </w:rPr>
        <w:t>3) treści SWZ</w:t>
      </w:r>
      <w:r w:rsidR="00A566A7">
        <w:rPr>
          <w:rFonts w:asciiTheme="majorHAnsi" w:hAnsiTheme="majorHAnsi" w:cstheme="majorHAnsi"/>
          <w:sz w:val="16"/>
          <w:szCs w:val="16"/>
        </w:rPr>
        <w:t>,</w:t>
      </w:r>
    </w:p>
  </w:footnote>
  <w:footnote w:id="4">
    <w:p w14:paraId="502806FF" w14:textId="42AFF71B" w:rsidR="001163D0" w:rsidRDefault="00116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w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5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6">
    <w:p w14:paraId="30D70C42" w14:textId="77777777" w:rsidR="00240C0E" w:rsidRPr="009256DD" w:rsidRDefault="00240C0E" w:rsidP="00240C0E">
      <w:pPr>
        <w:pStyle w:val="Tekstprzypisudolnego"/>
        <w:rPr>
          <w:rFonts w:asciiTheme="majorHAnsi" w:hAnsiTheme="majorHAnsi" w:cstheme="majorHAnsi"/>
          <w:i/>
          <w:iCs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iCs/>
          <w:sz w:val="18"/>
          <w:szCs w:val="18"/>
        </w:rPr>
        <w:footnoteRef/>
      </w:r>
      <w:r w:rsidRPr="009256DD">
        <w:rPr>
          <w:rFonts w:asciiTheme="majorHAnsi" w:hAnsiTheme="majorHAnsi" w:cstheme="majorHAnsi"/>
          <w:iCs/>
          <w:sz w:val="18"/>
          <w:szCs w:val="18"/>
        </w:rPr>
        <w:t xml:space="preserve"> właściwe zakreślić,</w:t>
      </w:r>
    </w:p>
  </w:footnote>
  <w:footnote w:id="7">
    <w:p w14:paraId="1ADE47C3" w14:textId="359A0211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="001B58FF">
        <w:rPr>
          <w:rFonts w:asciiTheme="majorHAnsi" w:hAnsiTheme="majorHAnsi" w:cstheme="majorHAns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F8F1" w14:textId="1FF9559F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D84417">
      <w:rPr>
        <w:rFonts w:asciiTheme="majorHAnsi" w:hAnsiTheme="majorHAnsi"/>
        <w:i/>
        <w:sz w:val="16"/>
        <w:szCs w:val="16"/>
      </w:rPr>
      <w:t>9</w:t>
    </w:r>
    <w:r w:rsidR="008D255C" w:rsidRPr="001F0702">
      <w:rPr>
        <w:rFonts w:asciiTheme="majorHAnsi" w:hAnsiTheme="majorHAnsi"/>
        <w:i/>
        <w:sz w:val="16"/>
        <w:szCs w:val="16"/>
      </w:rPr>
      <w:t>/PSU/202</w:t>
    </w:r>
    <w:r w:rsidR="00A924DC">
      <w:rPr>
        <w:rFonts w:asciiTheme="majorHAnsi" w:hAnsiTheme="majorHAnsi"/>
        <w:i/>
        <w:sz w:val="16"/>
        <w:szCs w:val="16"/>
      </w:rPr>
      <w:t>2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D84417">
      <w:rPr>
        <w:rFonts w:asciiTheme="majorHAnsi" w:hAnsiTheme="majorHAnsi"/>
        <w:i/>
        <w:sz w:val="16"/>
        <w:szCs w:val="16"/>
      </w:rPr>
      <w:t>3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3113017">
    <w:abstractNumId w:val="26"/>
  </w:num>
  <w:num w:numId="2" w16cid:durableId="1835025839">
    <w:abstractNumId w:val="1"/>
  </w:num>
  <w:num w:numId="3" w16cid:durableId="456721608">
    <w:abstractNumId w:val="17"/>
  </w:num>
  <w:num w:numId="4" w16cid:durableId="566065881">
    <w:abstractNumId w:val="37"/>
  </w:num>
  <w:num w:numId="5" w16cid:durableId="361708998">
    <w:abstractNumId w:val="36"/>
  </w:num>
  <w:num w:numId="6" w16cid:durableId="1721704878">
    <w:abstractNumId w:val="18"/>
  </w:num>
  <w:num w:numId="7" w16cid:durableId="2022276799">
    <w:abstractNumId w:val="27"/>
  </w:num>
  <w:num w:numId="8" w16cid:durableId="1265309658">
    <w:abstractNumId w:val="34"/>
  </w:num>
  <w:num w:numId="9" w16cid:durableId="245965986">
    <w:abstractNumId w:val="44"/>
  </w:num>
  <w:num w:numId="10" w16cid:durableId="513419098">
    <w:abstractNumId w:val="40"/>
  </w:num>
  <w:num w:numId="11" w16cid:durableId="1761754224">
    <w:abstractNumId w:val="29"/>
  </w:num>
  <w:num w:numId="12" w16cid:durableId="1715350774">
    <w:abstractNumId w:val="15"/>
  </w:num>
  <w:num w:numId="13" w16cid:durableId="845556219">
    <w:abstractNumId w:val="43"/>
  </w:num>
  <w:num w:numId="14" w16cid:durableId="728576444">
    <w:abstractNumId w:val="20"/>
  </w:num>
  <w:num w:numId="15" w16cid:durableId="1550220586">
    <w:abstractNumId w:val="32"/>
  </w:num>
  <w:num w:numId="16" w16cid:durableId="1631129109">
    <w:abstractNumId w:val="33"/>
  </w:num>
  <w:num w:numId="17" w16cid:durableId="20176821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223EE"/>
    <w:rsid w:val="00047526"/>
    <w:rsid w:val="00062F2F"/>
    <w:rsid w:val="00082FC1"/>
    <w:rsid w:val="00096E9B"/>
    <w:rsid w:val="000A3DE8"/>
    <w:rsid w:val="000A4C43"/>
    <w:rsid w:val="000A5CC0"/>
    <w:rsid w:val="000B295C"/>
    <w:rsid w:val="000B4B13"/>
    <w:rsid w:val="000D2BF3"/>
    <w:rsid w:val="000D4CD6"/>
    <w:rsid w:val="000F3AE1"/>
    <w:rsid w:val="00115830"/>
    <w:rsid w:val="001163D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B58FF"/>
    <w:rsid w:val="001C5C92"/>
    <w:rsid w:val="001F0702"/>
    <w:rsid w:val="002017ED"/>
    <w:rsid w:val="00204846"/>
    <w:rsid w:val="00240C0E"/>
    <w:rsid w:val="002439A1"/>
    <w:rsid w:val="00252573"/>
    <w:rsid w:val="0026319D"/>
    <w:rsid w:val="002C1BA6"/>
    <w:rsid w:val="002E639E"/>
    <w:rsid w:val="002E64BC"/>
    <w:rsid w:val="00322978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56688"/>
    <w:rsid w:val="0049244F"/>
    <w:rsid w:val="00494FE4"/>
    <w:rsid w:val="004A2A93"/>
    <w:rsid w:val="004B131E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8F0010"/>
    <w:rsid w:val="009060B9"/>
    <w:rsid w:val="00910A63"/>
    <w:rsid w:val="00910CC6"/>
    <w:rsid w:val="00915A20"/>
    <w:rsid w:val="00925583"/>
    <w:rsid w:val="009256DD"/>
    <w:rsid w:val="00936570"/>
    <w:rsid w:val="00963D9F"/>
    <w:rsid w:val="00964894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566A7"/>
    <w:rsid w:val="00A65FBC"/>
    <w:rsid w:val="00A924DC"/>
    <w:rsid w:val="00AA6E3D"/>
    <w:rsid w:val="00AC08E6"/>
    <w:rsid w:val="00AC4DCE"/>
    <w:rsid w:val="00AE2BC9"/>
    <w:rsid w:val="00B15AD6"/>
    <w:rsid w:val="00B211E6"/>
    <w:rsid w:val="00B253AA"/>
    <w:rsid w:val="00B51E5B"/>
    <w:rsid w:val="00B568ED"/>
    <w:rsid w:val="00B6355E"/>
    <w:rsid w:val="00BC3E3D"/>
    <w:rsid w:val="00BD2CC3"/>
    <w:rsid w:val="00C04A0D"/>
    <w:rsid w:val="00C11637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562D4"/>
    <w:rsid w:val="00D60407"/>
    <w:rsid w:val="00D80D9D"/>
    <w:rsid w:val="00D84417"/>
    <w:rsid w:val="00D97E38"/>
    <w:rsid w:val="00DC0181"/>
    <w:rsid w:val="00DC4E63"/>
    <w:rsid w:val="00DC6932"/>
    <w:rsid w:val="00DF710B"/>
    <w:rsid w:val="00E12907"/>
    <w:rsid w:val="00E13AC8"/>
    <w:rsid w:val="00E1672F"/>
    <w:rsid w:val="00E26E1E"/>
    <w:rsid w:val="00E33C68"/>
    <w:rsid w:val="00E357D5"/>
    <w:rsid w:val="00E60ACA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1657E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A924DC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1A5C5-97AC-43A7-8874-E81F627D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Bartosz Pasek</cp:lastModifiedBy>
  <cp:revision>2</cp:revision>
  <cp:lastPrinted>2021-12-08T09:30:00Z</cp:lastPrinted>
  <dcterms:created xsi:type="dcterms:W3CDTF">2022-07-04T05:45:00Z</dcterms:created>
  <dcterms:modified xsi:type="dcterms:W3CDTF">2022-07-04T05:45:00Z</dcterms:modified>
</cp:coreProperties>
</file>