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6CC00681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4B50BC55" w14:textId="1EE55190" w:rsidR="0066650F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  <w:bookmarkStart w:id="0" w:name="_Hlk100128363"/>
      <w:r w:rsidR="0066650F">
        <w:rPr>
          <w:rFonts w:asciiTheme="majorHAnsi" w:eastAsia="Calibri" w:hAnsiTheme="majorHAnsi" w:cs="Arial"/>
          <w:kern w:val="1"/>
          <w:sz w:val="16"/>
          <w:szCs w:val="16"/>
          <w:lang w:eastAsia="en-US"/>
        </w:rPr>
        <w:t xml:space="preserve"> </w:t>
      </w:r>
    </w:p>
    <w:bookmarkEnd w:id="0"/>
    <w:p w14:paraId="49CE8BC2" w14:textId="6F3F1CC8" w:rsidR="00E82436" w:rsidRPr="00E82436" w:rsidRDefault="00E82436" w:rsidP="001D2A57">
      <w:pPr>
        <w:spacing w:after="4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„Dostawa artykułów spożywczych różnych dla 21 Wojskowego Szpitala Uzdrowiskowo-Rehabilitacyjnego SP ZOZ w </w:t>
      </w:r>
      <w:proofErr w:type="spellStart"/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>Busku-Zdroju</w:t>
      </w:r>
      <w:proofErr w:type="spellEnd"/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– część I</w:t>
      </w:r>
      <w:r w:rsidR="00EA090E">
        <w:rPr>
          <w:rFonts w:asciiTheme="majorHAnsi" w:hAnsiTheme="majorHAnsi" w:cstheme="majorHAnsi"/>
          <w:b/>
          <w:bCs/>
          <w:color w:val="000000"/>
          <w:sz w:val="22"/>
          <w:szCs w:val="22"/>
        </w:rPr>
        <w:t>I</w:t>
      </w:r>
      <w:r w:rsidRPr="00E82436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”</w:t>
      </w:r>
    </w:p>
    <w:p w14:paraId="6C995E39" w14:textId="34CA23DC" w:rsidR="001D2A57" w:rsidRPr="00EE7044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EE704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52C0A3DF" w14:textId="77777777" w:rsidR="001D2A57" w:rsidRPr="00F44A77" w:rsidRDefault="001D2A57" w:rsidP="00094BBA">
      <w:pPr>
        <w:spacing w:before="120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4A4CA5E6" w14:textId="77777777" w:rsidR="00794348" w:rsidRPr="00F44A77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79855220" w14:textId="77777777" w:rsidR="00794348" w:rsidRPr="00796169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6E7729">
        <w:tc>
          <w:tcPr>
            <w:tcW w:w="8669" w:type="dxa"/>
            <w:shd w:val="clear" w:color="auto" w:fill="D9D9D9"/>
          </w:tcPr>
          <w:p w14:paraId="5643CF0D" w14:textId="6FC97D56" w:rsidR="00F44A77" w:rsidRPr="00794348" w:rsidRDefault="00B74CDF" w:rsidP="001D6A56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1"/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F44A77"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OŚWIADCZENIE WYKONAWCY </w:t>
            </w:r>
          </w:p>
          <w:p w14:paraId="72554BE2" w14:textId="1F7E04E9" w:rsidR="00DF1F1E" w:rsidRDefault="00F44A77" w:rsidP="00DF1F1E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składane 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na podstawie art. 125 ust. 1 ustawy z dnia 11 września 2019 r.  Prawo zamówień publicznych 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(Dz.U. poz. 2019 ze zm.)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 dalej „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Pzp</w:t>
            </w:r>
            <w:proofErr w:type="spellEnd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 xml:space="preserve">”, art. 7 ust. 1 ustawy o szczególnych rozwiązaniach w zakresie przeciwdziałania wspieraniu agresji na </w:t>
            </w:r>
            <w:proofErr w:type="spellStart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>ukrainę</w:t>
            </w:r>
            <w:proofErr w:type="spellEnd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 xml:space="preserve"> oraz służących ochronie bezpieczeństwa narodowego</w:t>
            </w:r>
            <w:r w:rsidR="00DF1F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F1F1E" w:rsidRPr="001C33C1">
              <w:rPr>
                <w:rFonts w:asciiTheme="majorHAnsi" w:hAnsiTheme="majorHAnsi" w:cstheme="majorHAnsi"/>
                <w:i/>
                <w:iCs/>
                <w:sz w:val="22"/>
              </w:rPr>
              <w:t>(Dz.U. z 2022 r. poz. 835)</w:t>
            </w:r>
          </w:p>
          <w:p w14:paraId="61F9F985" w14:textId="48343489" w:rsidR="006E7729" w:rsidRPr="00DF1F1E" w:rsidRDefault="00C873D6" w:rsidP="00DF1F1E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>dotyczące:</w:t>
            </w:r>
            <w:r w:rsidR="00DF1F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przesłanek wykluczenia z postępowania oraz spełniania warunków udziału </w:t>
            </w:r>
            <w:r w:rsidR="00DF1F1E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>w postępowaniu</w:t>
            </w:r>
            <w:r w:rsidR="00F44A77"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B74CDF" w:rsidRPr="00794348"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2"/>
            </w:r>
          </w:p>
        </w:tc>
      </w:tr>
    </w:tbl>
    <w:p w14:paraId="00C1F631" w14:textId="77777777" w:rsidR="00A468DD" w:rsidRPr="00794348" w:rsidRDefault="00A468DD" w:rsidP="00B74CDF">
      <w:pPr>
        <w:pStyle w:val="Akapitzlist"/>
        <w:numPr>
          <w:ilvl w:val="0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  <w:b/>
          <w:kern w:val="1"/>
        </w:rPr>
        <w:t>Oświadczam, że</w:t>
      </w:r>
      <w:r w:rsidRPr="00794348">
        <w:rPr>
          <w:rFonts w:asciiTheme="majorHAnsi" w:hAnsiTheme="majorHAnsi" w:cstheme="majorHAnsi"/>
        </w:rPr>
        <w:t xml:space="preserve"> </w:t>
      </w:r>
      <w:r w:rsidRPr="00794348">
        <w:rPr>
          <w:rFonts w:asciiTheme="majorHAnsi" w:hAnsiTheme="majorHAnsi" w:cstheme="majorHAnsi"/>
          <w:b/>
        </w:rPr>
        <w:t>nie podlegam wykluczeniu</w:t>
      </w:r>
      <w:r w:rsidRPr="00794348">
        <w:rPr>
          <w:rFonts w:asciiTheme="majorHAnsi" w:hAnsiTheme="majorHAnsi" w:cstheme="majorHAnsi"/>
        </w:rPr>
        <w:t xml:space="preserve"> z postępowania na podstawie</w:t>
      </w:r>
      <w:r w:rsidRPr="00794348">
        <w:rPr>
          <w:rFonts w:asciiTheme="majorHAnsi" w:hAnsiTheme="majorHAnsi" w:cstheme="majorHAnsi"/>
          <w:kern w:val="1"/>
        </w:rPr>
        <w:t xml:space="preserve"> 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footnoteReference w:id="3"/>
      </w:r>
      <w:r w:rsidRPr="00794348">
        <w:rPr>
          <w:rFonts w:asciiTheme="majorHAnsi" w:hAnsiTheme="majorHAnsi" w:cstheme="majorHAnsi"/>
          <w:kern w:val="1"/>
        </w:rPr>
        <w:t>:</w:t>
      </w:r>
    </w:p>
    <w:p w14:paraId="2C0E78F0" w14:textId="77777777" w:rsidR="00A468DD" w:rsidRPr="00794348" w:rsidRDefault="00A468DD" w:rsidP="00B74CDF">
      <w:pPr>
        <w:suppressAutoHyphens w:val="0"/>
        <w:spacing w:before="60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EA090E">
        <w:rPr>
          <w:rFonts w:asciiTheme="majorHAnsi" w:hAnsiTheme="majorHAnsi" w:cstheme="majorHAnsi"/>
          <w:sz w:val="22"/>
          <w:szCs w:val="22"/>
        </w:rPr>
      </w:r>
      <w:r w:rsidR="00EA090E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108 ust 1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sz w:val="22"/>
          <w:szCs w:val="22"/>
        </w:rPr>
        <w:t>;</w:t>
      </w:r>
    </w:p>
    <w:p w14:paraId="42425F70" w14:textId="77777777" w:rsidR="00A468DD" w:rsidRDefault="00A468DD" w:rsidP="00B74CDF">
      <w:pPr>
        <w:suppressAutoHyphens w:val="0"/>
        <w:spacing w:before="60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EA090E">
        <w:rPr>
          <w:rFonts w:asciiTheme="majorHAnsi" w:hAnsiTheme="majorHAnsi" w:cstheme="majorHAnsi"/>
          <w:sz w:val="22"/>
          <w:szCs w:val="22"/>
        </w:rPr>
      </w:r>
      <w:r w:rsidR="00EA090E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109 ust. 1 pkt 4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</w:p>
    <w:p w14:paraId="07541F46" w14:textId="174732EF" w:rsidR="00A468DD" w:rsidRPr="00A468DD" w:rsidRDefault="00A468DD" w:rsidP="00B74CDF">
      <w:pPr>
        <w:suppressAutoHyphens w:val="0"/>
        <w:spacing w:before="60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A468DD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468DD">
        <w:rPr>
          <w:rFonts w:asciiTheme="majorHAnsi" w:hAnsiTheme="majorHAnsi" w:cstheme="majorHAnsi"/>
        </w:rPr>
        <w:instrText xml:space="preserve"> FORMCHECKBOX </w:instrText>
      </w:r>
      <w:r w:rsidR="00EA090E">
        <w:rPr>
          <w:rFonts w:asciiTheme="majorHAnsi" w:hAnsiTheme="majorHAnsi" w:cstheme="majorHAnsi"/>
        </w:rPr>
      </w:r>
      <w:r w:rsidR="00EA090E">
        <w:rPr>
          <w:rFonts w:asciiTheme="majorHAnsi" w:hAnsiTheme="majorHAnsi" w:cstheme="majorHAnsi"/>
        </w:rPr>
        <w:fldChar w:fldCharType="separate"/>
      </w:r>
      <w:r w:rsidRPr="00A468DD">
        <w:rPr>
          <w:rFonts w:asciiTheme="majorHAnsi" w:hAnsiTheme="majorHAnsi" w:cstheme="majorHAnsi"/>
        </w:rPr>
        <w:fldChar w:fldCharType="end"/>
      </w:r>
      <w:r w:rsidRPr="00A468DD">
        <w:rPr>
          <w:rFonts w:asciiTheme="majorHAnsi" w:hAnsiTheme="majorHAnsi" w:cstheme="majorHAnsi"/>
        </w:rPr>
        <w:t xml:space="preserve"> -  zachodzą w stosunku do mnie podstawy wykluczenia z postępowania na podstawie art. </w:t>
      </w:r>
      <w:r w:rsidRPr="00A468DD">
        <w:rPr>
          <w:rFonts w:asciiTheme="majorHAnsi" w:hAnsiTheme="majorHAnsi" w:cstheme="majorHAnsi"/>
          <w:vertAlign w:val="subscript"/>
        </w:rPr>
        <w:t>……</w:t>
      </w:r>
      <w:proofErr w:type="gramStart"/>
      <w:r w:rsidRPr="00A468DD">
        <w:rPr>
          <w:rFonts w:asciiTheme="majorHAnsi" w:hAnsiTheme="majorHAnsi" w:cstheme="majorHAnsi"/>
          <w:vertAlign w:val="subscript"/>
        </w:rPr>
        <w:t>…….</w:t>
      </w:r>
      <w:proofErr w:type="gramEnd"/>
      <w:r w:rsidRPr="00A468DD">
        <w:rPr>
          <w:rFonts w:asciiTheme="majorHAnsi" w:hAnsiTheme="majorHAnsi" w:cstheme="majorHAnsi"/>
          <w:vertAlign w:val="subscript"/>
        </w:rPr>
        <w:t xml:space="preserve">. </w:t>
      </w:r>
      <w:r w:rsidRPr="00A468DD">
        <w:rPr>
          <w:rFonts w:asciiTheme="majorHAnsi" w:hAnsiTheme="majorHAnsi" w:cstheme="majorHAnsi"/>
        </w:rPr>
        <w:t xml:space="preserve">ustawy </w:t>
      </w:r>
      <w:proofErr w:type="spellStart"/>
      <w:r w:rsidRPr="00A468DD">
        <w:rPr>
          <w:rFonts w:asciiTheme="majorHAnsi" w:hAnsiTheme="majorHAnsi" w:cstheme="majorHAnsi"/>
        </w:rPr>
        <w:t>Pzp</w:t>
      </w:r>
      <w:proofErr w:type="spellEnd"/>
      <w:r w:rsidRPr="00A468DD">
        <w:rPr>
          <w:rFonts w:asciiTheme="majorHAnsi" w:hAnsiTheme="majorHAnsi" w:cstheme="majorHAnsi"/>
        </w:rPr>
        <w:t xml:space="preserve"> </w:t>
      </w:r>
      <w:r w:rsidRPr="00A468DD">
        <w:rPr>
          <w:rFonts w:asciiTheme="majorHAnsi" w:hAnsiTheme="majorHAnsi" w:cstheme="majorHAnsi"/>
          <w:i/>
        </w:rPr>
        <w:t xml:space="preserve">(podać mającą zastosowanie podstawę wykluczenia z art. 108 ust. 1 lub spośród wymienionych z art. 109 ust. 1 ustawy </w:t>
      </w:r>
      <w:proofErr w:type="spellStart"/>
      <w:r w:rsidRPr="00A468DD">
        <w:rPr>
          <w:rFonts w:asciiTheme="majorHAnsi" w:hAnsiTheme="majorHAnsi" w:cstheme="majorHAnsi"/>
          <w:i/>
        </w:rPr>
        <w:t>Pzp</w:t>
      </w:r>
      <w:proofErr w:type="spellEnd"/>
      <w:r w:rsidRPr="00A468DD">
        <w:rPr>
          <w:rFonts w:asciiTheme="majorHAnsi" w:hAnsiTheme="majorHAnsi" w:cstheme="majorHAnsi"/>
          <w:i/>
        </w:rPr>
        <w:t>).</w:t>
      </w:r>
      <w:r w:rsidRPr="00A468DD">
        <w:rPr>
          <w:rFonts w:asciiTheme="majorHAnsi" w:hAnsiTheme="majorHAnsi" w:cstheme="majorHAnsi"/>
        </w:rPr>
        <w:t xml:space="preserve"> Jednocześnie oświadczam, że w związku z ww. okolicznością, na podstawie art. 110 ust. 2 ustawy </w:t>
      </w:r>
      <w:proofErr w:type="spellStart"/>
      <w:r w:rsidRPr="00A468DD">
        <w:rPr>
          <w:rFonts w:asciiTheme="majorHAnsi" w:hAnsiTheme="majorHAnsi" w:cstheme="majorHAnsi"/>
        </w:rPr>
        <w:t>Pzp</w:t>
      </w:r>
      <w:proofErr w:type="spellEnd"/>
      <w:r w:rsidRPr="00A468DD">
        <w:rPr>
          <w:rFonts w:asciiTheme="majorHAnsi" w:hAnsiTheme="majorHAnsi" w:cstheme="majorHAnsi"/>
        </w:rPr>
        <w:t xml:space="preserve"> podjąłem następujące środki naprawcze: </w:t>
      </w:r>
      <w:r w:rsidRPr="00A468DD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</w:t>
      </w:r>
      <w:proofErr w:type="gramStart"/>
      <w:r w:rsidRPr="00A468DD">
        <w:rPr>
          <w:rFonts w:asciiTheme="majorHAnsi" w:hAnsiTheme="majorHAnsi" w:cstheme="majorHAnsi"/>
          <w:vertAlign w:val="subscript"/>
        </w:rPr>
        <w:t>…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.</w:t>
      </w:r>
      <w:proofErr w:type="gramEnd"/>
    </w:p>
    <w:p w14:paraId="5A3AA55C" w14:textId="6D55EED4" w:rsidR="00A468DD" w:rsidRPr="00D05632" w:rsidRDefault="00A468DD" w:rsidP="00B74CDF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Theme="majorHAnsi" w:hAnsiTheme="majorHAnsi" w:cstheme="majorHAnsi"/>
          <w:kern w:val="1"/>
        </w:rPr>
      </w:pPr>
      <w:r w:rsidRPr="00A468DD">
        <w:rPr>
          <w:rFonts w:asciiTheme="majorHAnsi" w:hAnsiTheme="majorHAnsi" w:cstheme="majorHAnsi"/>
          <w:b/>
          <w:kern w:val="1"/>
        </w:rPr>
        <w:t xml:space="preserve">Oświadczam, </w:t>
      </w:r>
      <w:r w:rsidRPr="00A468DD">
        <w:rPr>
          <w:rFonts w:asciiTheme="majorHAnsi" w:eastAsiaTheme="minorHAnsi" w:hAnsiTheme="majorHAnsi" w:cstheme="majorHAnsi"/>
          <w:b/>
          <w:bCs/>
        </w:rPr>
        <w:t>że nie zachodzą w stosunku do mnie przesłanki wykluczenia</w:t>
      </w:r>
      <w:r w:rsidRPr="00A468DD">
        <w:rPr>
          <w:rFonts w:asciiTheme="majorHAnsi" w:eastAsiaTheme="minorHAnsi" w:hAnsiTheme="majorHAnsi" w:cstheme="majorHAnsi"/>
        </w:rPr>
        <w:t xml:space="preserve"> z postępowania na podstawie art.  </w:t>
      </w:r>
      <w:r w:rsidRPr="00A468DD">
        <w:rPr>
          <w:rFonts w:asciiTheme="majorHAnsi" w:hAnsiTheme="majorHAnsi" w:cstheme="majorHAnsi"/>
          <w:lang w:eastAsia="pl-PL"/>
        </w:rPr>
        <w:t xml:space="preserve">7 ust. 1 ustawy </w:t>
      </w:r>
      <w:r w:rsidRPr="00A468DD">
        <w:rPr>
          <w:rFonts w:asciiTheme="majorHAnsi" w:eastAsiaTheme="minorHAnsi" w:hAnsiTheme="majorHAnsi" w:cstheme="majorHAnsi"/>
        </w:rPr>
        <w:t>z dnia 13 kwietnia 2022 r.</w:t>
      </w:r>
      <w:r w:rsidRPr="00A468DD">
        <w:rPr>
          <w:rFonts w:asciiTheme="majorHAnsi" w:eastAsiaTheme="minorHAnsi" w:hAnsiTheme="majorHAnsi" w:cstheme="majorHAnsi"/>
          <w:i/>
          <w:iCs/>
        </w:rPr>
        <w:t xml:space="preserve"> </w:t>
      </w:r>
      <w:r w:rsidRPr="00A468DD">
        <w:rPr>
          <w:rFonts w:asciiTheme="majorHAnsi" w:eastAsiaTheme="minorHAnsi" w:hAnsiTheme="majorHAnsi" w:cstheme="maj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A468DD">
        <w:rPr>
          <w:rFonts w:asciiTheme="majorHAnsi" w:eastAsiaTheme="minorHAnsi" w:hAnsiTheme="majorHAnsi" w:cstheme="majorHAnsi"/>
          <w:iCs/>
          <w:color w:val="222222"/>
        </w:rPr>
        <w:t>(Dz. U. poz. 835)</w:t>
      </w:r>
      <w:r w:rsidRPr="00A468DD">
        <w:rPr>
          <w:rFonts w:asciiTheme="majorHAnsi" w:hAnsiTheme="majorHAnsi" w:cstheme="majorHAnsi"/>
          <w:i/>
          <w:iCs/>
          <w:color w:val="222222"/>
          <w:vertAlign w:val="superscript"/>
        </w:rPr>
        <w:footnoteReference w:id="4"/>
      </w:r>
      <w:r w:rsidRPr="00A468DD">
        <w:rPr>
          <w:rFonts w:asciiTheme="majorHAnsi" w:eastAsiaTheme="minorHAnsi" w:hAnsiTheme="majorHAnsi" w:cstheme="majorHAnsi"/>
          <w:i/>
          <w:iCs/>
          <w:color w:val="222222"/>
        </w:rPr>
        <w:t>.</w:t>
      </w:r>
    </w:p>
    <w:p w14:paraId="2083FCC1" w14:textId="77777777" w:rsidR="00D05632" w:rsidRPr="00D05632" w:rsidRDefault="00D05632" w:rsidP="00C16565">
      <w:pPr>
        <w:pStyle w:val="Akapitzlist"/>
        <w:numPr>
          <w:ilvl w:val="0"/>
          <w:numId w:val="33"/>
        </w:numPr>
        <w:spacing w:before="24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>
        <w:rPr>
          <w:rFonts w:asciiTheme="majorHAnsi" w:hAnsiTheme="majorHAnsi" w:cstheme="majorHAnsi"/>
          <w:lang w:val="pl-PL"/>
        </w:rPr>
        <w:lastRenderedPageBreak/>
        <w:t>Spełniam</w:t>
      </w:r>
      <w:r w:rsidR="00A468DD" w:rsidRPr="00D05632">
        <w:rPr>
          <w:rFonts w:asciiTheme="majorHAnsi" w:hAnsiTheme="majorHAnsi" w:cstheme="majorHAnsi"/>
        </w:rPr>
        <w:t xml:space="preserve"> określone przez Zamawiającego, warunki udziału w niniejszym postępowaniu</w:t>
      </w:r>
      <w:r>
        <w:rPr>
          <w:rFonts w:asciiTheme="majorHAnsi" w:hAnsiTheme="majorHAnsi" w:cstheme="majorHAnsi"/>
          <w:lang w:val="pl-PL"/>
        </w:rPr>
        <w:t>.</w:t>
      </w:r>
    </w:p>
    <w:p w14:paraId="4BA181C8" w14:textId="4E5A828B" w:rsidR="0096720D" w:rsidRPr="00D05632" w:rsidRDefault="00D05632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>
        <w:rPr>
          <w:rFonts w:asciiTheme="majorHAnsi" w:hAnsiTheme="majorHAnsi" w:cstheme="majorHAnsi"/>
          <w:lang w:val="pl-PL"/>
        </w:rPr>
        <w:t>N</w:t>
      </w:r>
      <w:proofErr w:type="spellStart"/>
      <w:r w:rsidR="00A468DD" w:rsidRPr="00D05632">
        <w:rPr>
          <w:rFonts w:asciiTheme="majorHAnsi" w:hAnsiTheme="majorHAnsi" w:cstheme="majorHAnsi"/>
        </w:rPr>
        <w:t>ie</w:t>
      </w:r>
      <w:proofErr w:type="spellEnd"/>
      <w:r w:rsidR="00A468DD" w:rsidRPr="00D05632">
        <w:rPr>
          <w:rFonts w:asciiTheme="majorHAnsi" w:hAnsiTheme="majorHAnsi" w:cstheme="majorHAnsi"/>
        </w:rPr>
        <w:t xml:space="preserve"> spełniam, określonych przez Zamawiającego, </w:t>
      </w:r>
      <w:bookmarkStart w:id="1" w:name="_Hlk103074335"/>
      <w:r w:rsidR="00A468DD" w:rsidRPr="00D05632">
        <w:rPr>
          <w:rFonts w:asciiTheme="majorHAnsi" w:hAnsiTheme="majorHAnsi" w:cstheme="majorHAnsi"/>
        </w:rPr>
        <w:t xml:space="preserve">warunków udziału </w:t>
      </w:r>
      <w:bookmarkEnd w:id="1"/>
      <w:r w:rsidR="00A468DD" w:rsidRPr="00D05632">
        <w:rPr>
          <w:rFonts w:asciiTheme="majorHAnsi" w:hAnsiTheme="majorHAnsi" w:cstheme="majorHAnsi"/>
        </w:rPr>
        <w:t xml:space="preserve">w niniejszym postępowaniu w zakresie </w:t>
      </w:r>
      <w:r w:rsidR="00A468DD" w:rsidRPr="00D05632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96720D" w:rsidRPr="00D05632">
        <w:rPr>
          <w:rFonts w:asciiTheme="majorHAnsi" w:hAnsiTheme="majorHAnsi" w:cstheme="majorHAnsi"/>
        </w:rPr>
        <w:t xml:space="preserve">, a na potwierdzenie warunków udziału przedstawiam </w:t>
      </w:r>
      <w:r w:rsidR="0096720D" w:rsidRPr="00D05632">
        <w:rPr>
          <w:rFonts w:ascii="Calibri Light" w:hAnsi="Calibri Light"/>
          <w:bCs/>
        </w:rPr>
        <w:t>oświadczenie podmiotu o zobowiązaniu udostępnienia zasobów zał. nr …. do SWZ</w:t>
      </w:r>
      <w:r>
        <w:rPr>
          <w:rFonts w:ascii="Calibri Light" w:hAnsi="Calibri Light"/>
          <w:bCs/>
          <w:lang w:val="pl-PL"/>
        </w:rPr>
        <w:t>.</w:t>
      </w:r>
    </w:p>
    <w:p w14:paraId="16BE70DD" w14:textId="6E0EDE02" w:rsidR="00094BBA" w:rsidRPr="00D05632" w:rsidRDefault="00094BBA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 w:rsidRPr="00194C63">
        <w:rPr>
          <w:rFonts w:asciiTheme="majorHAnsi" w:hAnsiTheme="majorHAnsi" w:cstheme="majorHAnsi"/>
        </w:rPr>
        <w:t>Oświadczam, że wszystkie informacje</w:t>
      </w:r>
      <w:r w:rsidRPr="00D05632">
        <w:rPr>
          <w:rFonts w:asciiTheme="majorHAnsi" w:hAnsiTheme="majorHAnsi" w:cstheme="majorHAnsi"/>
        </w:rPr>
        <w:t xml:space="preserve"> podane w powyższych oświadczeniach są aktualne </w:t>
      </w:r>
      <w:r w:rsidRPr="00D05632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</w:t>
      </w:r>
      <w:r w:rsidR="00D05632">
        <w:rPr>
          <w:rFonts w:asciiTheme="majorHAnsi" w:hAnsiTheme="majorHAnsi" w:cstheme="majorHAnsi"/>
          <w:lang w:val="pl-PL"/>
        </w:rPr>
        <w:t>.</w:t>
      </w:r>
    </w:p>
    <w:p w14:paraId="09113B7E" w14:textId="77777777" w:rsidR="00D05632" w:rsidRPr="00D05632" w:rsidRDefault="00D05632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 w:rsidRPr="00D05632">
        <w:rPr>
          <w:rFonts w:asciiTheme="majorHAnsi" w:eastAsiaTheme="min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6315CF2F" w14:textId="02A132F8" w:rsidR="00D05632" w:rsidRPr="00D05632" w:rsidRDefault="00D05632" w:rsidP="00D05632">
      <w:pPr>
        <w:pStyle w:val="Akapitzlist"/>
        <w:numPr>
          <w:ilvl w:val="1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D05632">
        <w:rPr>
          <w:rFonts w:asciiTheme="majorHAnsi" w:eastAsiaTheme="minorHAnsi" w:hAnsiTheme="majorHAnsi" w:cstheme="majorHAnsi"/>
        </w:rPr>
        <w:t xml:space="preserve"> ....................................................................................................................................................</w:t>
      </w:r>
    </w:p>
    <w:p w14:paraId="56BA2FE4" w14:textId="77777777" w:rsidR="00D05632" w:rsidRPr="00D05632" w:rsidRDefault="00D05632" w:rsidP="00D05632">
      <w:pPr>
        <w:suppressAutoHyphens w:val="0"/>
        <w:jc w:val="center"/>
        <w:rPr>
          <w:rFonts w:asciiTheme="majorHAnsi" w:eastAsiaTheme="minorHAnsi" w:hAnsiTheme="majorHAnsi" w:cstheme="majorHAnsi"/>
          <w:sz w:val="22"/>
          <w:szCs w:val="22"/>
          <w:vertAlign w:val="superscript"/>
          <w:lang w:eastAsia="en-US"/>
        </w:rPr>
      </w:pPr>
      <w:r w:rsidRPr="00D05632">
        <w:rPr>
          <w:rFonts w:asciiTheme="majorHAnsi" w:eastAsiaTheme="minorHAnsi" w:hAnsiTheme="majorHAnsi" w:cstheme="majorHAnsi"/>
          <w:i/>
          <w:sz w:val="22"/>
          <w:szCs w:val="22"/>
          <w:vertAlign w:val="superscript"/>
          <w:lang w:eastAsia="en-US"/>
        </w:rPr>
        <w:t>(wskazać podmiotowy środek dowodowy, adres internetowy, wydający urząd lub organ, dokładne dane referencyjne dokumentacji)</w:t>
      </w:r>
    </w:p>
    <w:p w14:paraId="21EF8ACD" w14:textId="77777777" w:rsidR="00D05632" w:rsidRPr="00D05632" w:rsidRDefault="00D05632" w:rsidP="00D05632">
      <w:pPr>
        <w:jc w:val="both"/>
        <w:rPr>
          <w:rFonts w:asciiTheme="majorHAnsi" w:hAnsiTheme="majorHAnsi" w:cstheme="majorHAnsi"/>
          <w:kern w:val="1"/>
        </w:rPr>
      </w:pPr>
    </w:p>
    <w:p w14:paraId="78618454" w14:textId="77777777" w:rsidR="00094BBA" w:rsidRP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val="x-none" w:eastAsia="pl-PL"/>
        </w:rPr>
      </w:pPr>
    </w:p>
    <w:p w14:paraId="5027696A" w14:textId="77777777" w:rsid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42B655A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B165687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01D813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1170CB8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893F8A0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B9B546B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519BB3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9C441C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C201378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A13554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295A29A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4D09D00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71DF422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45F8A5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0A279BB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ECDBD9C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FBB6179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DF12B1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F522F5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B49B8BC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3BE9D8E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7121137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6077D71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A10E48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605769" w14:textId="78644751" w:rsidR="00094BBA" w:rsidRPr="00BB2F70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5BD3BD38" w14:textId="03B289E2" w:rsidR="009308A2" w:rsidRPr="0009310A" w:rsidRDefault="00094BBA" w:rsidP="00094BBA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9308A2" w:rsidRPr="0009310A" w:rsidSect="00094BB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568" w:left="1985" w:header="573" w:footer="3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MS Mincho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  <w:footnote w:id="1">
    <w:p w14:paraId="5F795CBC" w14:textId="408F23BB" w:rsidR="00B74CDF" w:rsidRDefault="00B74C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 w:rsidRPr="004121F0">
        <w:rPr>
          <w:rFonts w:asciiTheme="majorHAnsi" w:hAnsiTheme="majorHAnsi" w:cstheme="majorHAnsi"/>
          <w:u w:val="single"/>
        </w:rPr>
        <w:t>Zapisy dostosować do statusu składającego formularz - niepotrzebne skreślić/wykreślić/usunąć</w:t>
      </w:r>
    </w:p>
  </w:footnote>
  <w:footnote w:id="2">
    <w:p w14:paraId="15D0368D" w14:textId="77777777" w:rsidR="00B74CDF" w:rsidRPr="00DF1F1E" w:rsidRDefault="00B74CDF" w:rsidP="00B74CDF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sz w:val="18"/>
          <w:szCs w:val="18"/>
        </w:rPr>
        <w:t>w przypadku wspólnego ubiegania się</w:t>
      </w:r>
      <w:r w:rsidRPr="00DF1F1E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sz w:val="18"/>
          <w:szCs w:val="18"/>
        </w:rPr>
        <w:t xml:space="preserve">o udzielenie zamówienia przez Wykonawców oświadczenie składa każdy </w:t>
      </w:r>
      <w:r w:rsidRPr="00DF1F1E">
        <w:rPr>
          <w:rFonts w:asciiTheme="majorHAnsi" w:hAnsiTheme="majorHAnsi" w:cstheme="majorHAnsi"/>
          <w:sz w:val="18"/>
          <w:szCs w:val="18"/>
        </w:rPr>
        <w:br/>
        <w:t>z Wykonawców wspólnie ubiegających się o zamówienie w zakresie, w którym każdy z Wykonawców wykazuje spełnianie warunków udziału w postępowaniu oraz brak podstaw do wykluczenia</w:t>
      </w:r>
    </w:p>
  </w:footnote>
  <w:footnote w:id="3">
    <w:p w14:paraId="4140787A" w14:textId="77777777" w:rsidR="00A468DD" w:rsidRPr="00DF1F1E" w:rsidRDefault="00A468DD" w:rsidP="00A468DD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DF1F1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F1F1E">
        <w:rPr>
          <w:rFonts w:asciiTheme="majorHAnsi" w:hAnsiTheme="majorHAnsi" w:cstheme="majorHAnsi"/>
          <w:sz w:val="18"/>
          <w:szCs w:val="18"/>
        </w:rPr>
        <w:t xml:space="preserve">  właściwe zakreślić</w:t>
      </w:r>
    </w:p>
  </w:footnote>
  <w:footnote w:id="4">
    <w:p w14:paraId="4FD70D70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DF1F1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F1F1E">
        <w:rPr>
          <w:rFonts w:asciiTheme="majorHAnsi" w:hAnsiTheme="majorHAnsi" w:cstheme="majorHAnsi"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Zgodnie z treścią art. 7 ust. 1 ustawy z dnia 13 kwietnia 2022 r. </w:t>
      </w:r>
      <w:r w:rsidRPr="00DF1F1E">
        <w:rPr>
          <w:rFonts w:asciiTheme="majorHAnsi" w:hAnsiTheme="majorHAnsi" w:cstheme="maj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z </w:t>
      </w: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Pzp</w:t>
      </w:r>
      <w:proofErr w:type="spellEnd"/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 wyklucza się:</w:t>
      </w:r>
    </w:p>
    <w:p w14:paraId="082B6B6A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  <w:lang w:eastAsia="pl-PL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C4804D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2) </w:t>
      </w: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7AC5B2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  <w:lang w:eastAsia="pl-PL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oel="http://schemas.microsoft.com/office/2019/extlst"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75pt;height:58pt" filled="t">
                <v:fill color2="black"/>
                <v:imagedata r:id="rId1" o:title=""/>
              </v:shape>
              <o:OLEObject Type="Embed" ProgID="PBrush" ShapeID="_x0000_i1025" DrawAspect="Content" ObjectID="_1721710920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0FC8A566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EA090E">
      <w:rPr>
        <w:rFonts w:asciiTheme="majorHAnsi" w:hAnsiTheme="majorHAnsi" w:cs="Arial"/>
        <w:i/>
        <w:iCs/>
        <w:sz w:val="16"/>
      </w:rPr>
      <w:t>12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DB6C41">
      <w:rPr>
        <w:rFonts w:asciiTheme="majorHAnsi" w:hAnsiTheme="majorHAnsi" w:cs="Arial"/>
        <w:i/>
        <w:iCs/>
        <w:sz w:val="16"/>
      </w:rPr>
      <w:t>2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oświadczenie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dot.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</w:rPr>
      <w:t xml:space="preserve">przesłanek wykluczenia z postępowania oraz spełniania warunków udziału w postępowaniu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– zał.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r</w:t>
    </w:r>
    <w:r w:rsidR="00A6235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13</w:t>
    </w:r>
    <w:r w:rsidR="002D003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C4ED3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2AAE09D0"/>
    <w:multiLevelType w:val="multilevel"/>
    <w:tmpl w:val="AF7EF5D2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8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438799D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6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8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1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2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8"/>
  </w:num>
  <w:num w:numId="7">
    <w:abstractNumId w:val="8"/>
  </w:num>
  <w:num w:numId="8">
    <w:abstractNumId w:val="26"/>
  </w:num>
  <w:num w:numId="9">
    <w:abstractNumId w:val="27"/>
  </w:num>
  <w:num w:numId="10">
    <w:abstractNumId w:val="41"/>
  </w:num>
  <w:num w:numId="11">
    <w:abstractNumId w:val="7"/>
  </w:num>
  <w:num w:numId="12">
    <w:abstractNumId w:val="30"/>
  </w:num>
  <w:num w:numId="13">
    <w:abstractNumId w:val="22"/>
  </w:num>
  <w:num w:numId="14">
    <w:abstractNumId w:val="12"/>
  </w:num>
  <w:num w:numId="15">
    <w:abstractNumId w:val="32"/>
  </w:num>
  <w:num w:numId="16">
    <w:abstractNumId w:val="38"/>
  </w:num>
  <w:num w:numId="17">
    <w:abstractNumId w:val="36"/>
  </w:num>
  <w:num w:numId="18">
    <w:abstractNumId w:val="4"/>
  </w:num>
  <w:num w:numId="19">
    <w:abstractNumId w:val="39"/>
  </w:num>
  <w:num w:numId="20">
    <w:abstractNumId w:val="24"/>
  </w:num>
  <w:num w:numId="21">
    <w:abstractNumId w:val="11"/>
  </w:num>
  <w:num w:numId="22">
    <w:abstractNumId w:val="33"/>
  </w:num>
  <w:num w:numId="23">
    <w:abstractNumId w:val="31"/>
  </w:num>
  <w:num w:numId="24">
    <w:abstractNumId w:val="40"/>
  </w:num>
  <w:num w:numId="25">
    <w:abstractNumId w:val="42"/>
  </w:num>
  <w:num w:numId="26">
    <w:abstractNumId w:val="9"/>
  </w:num>
  <w:num w:numId="27">
    <w:abstractNumId w:val="5"/>
  </w:num>
  <w:num w:numId="28">
    <w:abstractNumId w:val="28"/>
  </w:num>
  <w:num w:numId="29">
    <w:abstractNumId w:val="19"/>
  </w:num>
  <w:num w:numId="30">
    <w:abstractNumId w:val="10"/>
  </w:num>
  <w:num w:numId="31">
    <w:abstractNumId w:val="37"/>
  </w:num>
  <w:num w:numId="32">
    <w:abstractNumId w:val="14"/>
  </w:num>
  <w:num w:numId="33">
    <w:abstractNumId w:val="16"/>
  </w:num>
  <w:num w:numId="34">
    <w:abstractNumId w:val="29"/>
  </w:num>
  <w:num w:numId="35">
    <w:abstractNumId w:val="23"/>
  </w:num>
  <w:num w:numId="36">
    <w:abstractNumId w:val="34"/>
  </w:num>
  <w:num w:numId="37">
    <w:abstractNumId w:val="20"/>
  </w:num>
  <w:num w:numId="38">
    <w:abstractNumId w:val="21"/>
  </w:num>
  <w:num w:numId="39">
    <w:abstractNumId w:val="17"/>
  </w:num>
  <w:num w:numId="40">
    <w:abstractNumId w:val="25"/>
  </w:num>
  <w:num w:numId="41">
    <w:abstractNumId w:val="6"/>
  </w:num>
  <w:num w:numId="42">
    <w:abstractNumId w:val="1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6322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67E75"/>
    <w:rsid w:val="000718D5"/>
    <w:rsid w:val="000912C3"/>
    <w:rsid w:val="0009310A"/>
    <w:rsid w:val="00094BBA"/>
    <w:rsid w:val="000D6089"/>
    <w:rsid w:val="000F3C83"/>
    <w:rsid w:val="00101C87"/>
    <w:rsid w:val="001233BC"/>
    <w:rsid w:val="0015245D"/>
    <w:rsid w:val="00155FE6"/>
    <w:rsid w:val="001768CD"/>
    <w:rsid w:val="00194C63"/>
    <w:rsid w:val="001D2A57"/>
    <w:rsid w:val="00207187"/>
    <w:rsid w:val="00221B52"/>
    <w:rsid w:val="002A57CA"/>
    <w:rsid w:val="002B012E"/>
    <w:rsid w:val="002D0038"/>
    <w:rsid w:val="002D4AF5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753BB"/>
    <w:rsid w:val="00485827"/>
    <w:rsid w:val="004A798C"/>
    <w:rsid w:val="004C0A79"/>
    <w:rsid w:val="004C3865"/>
    <w:rsid w:val="004F641A"/>
    <w:rsid w:val="00550CA8"/>
    <w:rsid w:val="00554983"/>
    <w:rsid w:val="0059190B"/>
    <w:rsid w:val="005A5EE3"/>
    <w:rsid w:val="005A7E57"/>
    <w:rsid w:val="005C53AF"/>
    <w:rsid w:val="00605E2E"/>
    <w:rsid w:val="00620580"/>
    <w:rsid w:val="00626E53"/>
    <w:rsid w:val="00635536"/>
    <w:rsid w:val="0066650F"/>
    <w:rsid w:val="006766F9"/>
    <w:rsid w:val="006A4F8C"/>
    <w:rsid w:val="006E0A0B"/>
    <w:rsid w:val="006E2D08"/>
    <w:rsid w:val="006E75E4"/>
    <w:rsid w:val="006E7729"/>
    <w:rsid w:val="00730020"/>
    <w:rsid w:val="007413B5"/>
    <w:rsid w:val="00764376"/>
    <w:rsid w:val="007678FC"/>
    <w:rsid w:val="007702BA"/>
    <w:rsid w:val="00794348"/>
    <w:rsid w:val="007C7608"/>
    <w:rsid w:val="007E71C0"/>
    <w:rsid w:val="008167CF"/>
    <w:rsid w:val="0085389C"/>
    <w:rsid w:val="00883509"/>
    <w:rsid w:val="0089031B"/>
    <w:rsid w:val="00904190"/>
    <w:rsid w:val="00907C14"/>
    <w:rsid w:val="00911FEE"/>
    <w:rsid w:val="009308A2"/>
    <w:rsid w:val="00952B9B"/>
    <w:rsid w:val="00957508"/>
    <w:rsid w:val="00960457"/>
    <w:rsid w:val="0096720D"/>
    <w:rsid w:val="0098379D"/>
    <w:rsid w:val="009A7596"/>
    <w:rsid w:val="009F2C18"/>
    <w:rsid w:val="00A2294C"/>
    <w:rsid w:val="00A468DD"/>
    <w:rsid w:val="00A577D8"/>
    <w:rsid w:val="00A62358"/>
    <w:rsid w:val="00A75310"/>
    <w:rsid w:val="00AB2B47"/>
    <w:rsid w:val="00AB7BCB"/>
    <w:rsid w:val="00AC0805"/>
    <w:rsid w:val="00AD316E"/>
    <w:rsid w:val="00AD42D3"/>
    <w:rsid w:val="00AE4A65"/>
    <w:rsid w:val="00B1401B"/>
    <w:rsid w:val="00B408AF"/>
    <w:rsid w:val="00B50D07"/>
    <w:rsid w:val="00B74CDF"/>
    <w:rsid w:val="00BC77CA"/>
    <w:rsid w:val="00C05C6A"/>
    <w:rsid w:val="00C14A85"/>
    <w:rsid w:val="00C16565"/>
    <w:rsid w:val="00C16CB0"/>
    <w:rsid w:val="00C37504"/>
    <w:rsid w:val="00C847B6"/>
    <w:rsid w:val="00C873D6"/>
    <w:rsid w:val="00CB050C"/>
    <w:rsid w:val="00CC0FA7"/>
    <w:rsid w:val="00CD7C6B"/>
    <w:rsid w:val="00D05632"/>
    <w:rsid w:val="00D26C2A"/>
    <w:rsid w:val="00D819B6"/>
    <w:rsid w:val="00D86A88"/>
    <w:rsid w:val="00DA2C75"/>
    <w:rsid w:val="00DA5F81"/>
    <w:rsid w:val="00DB6C41"/>
    <w:rsid w:val="00DF1F1E"/>
    <w:rsid w:val="00E130F8"/>
    <w:rsid w:val="00E138BE"/>
    <w:rsid w:val="00E237A8"/>
    <w:rsid w:val="00E44D82"/>
    <w:rsid w:val="00E72EAC"/>
    <w:rsid w:val="00E756E5"/>
    <w:rsid w:val="00E75AD4"/>
    <w:rsid w:val="00E82436"/>
    <w:rsid w:val="00EA090E"/>
    <w:rsid w:val="00EC5BF4"/>
    <w:rsid w:val="00EE4749"/>
    <w:rsid w:val="00EE7044"/>
    <w:rsid w:val="00EE77C0"/>
    <w:rsid w:val="00EF7A20"/>
    <w:rsid w:val="00F037EF"/>
    <w:rsid w:val="00F06143"/>
    <w:rsid w:val="00F0729E"/>
    <w:rsid w:val="00F2249B"/>
    <w:rsid w:val="00F42F6F"/>
    <w:rsid w:val="00F44A77"/>
    <w:rsid w:val="00F56235"/>
    <w:rsid w:val="00F742E7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uiPriority w:val="99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A2C9-3FB3-4983-A4EF-878AA1F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Informatyczna.dot</Template>
  <TotalTime>1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2</cp:revision>
  <cp:lastPrinted>2016-08-23T10:13:00Z</cp:lastPrinted>
  <dcterms:created xsi:type="dcterms:W3CDTF">2022-08-11T06:16:00Z</dcterms:created>
  <dcterms:modified xsi:type="dcterms:W3CDTF">2022-08-11T06:16:00Z</dcterms:modified>
</cp:coreProperties>
</file>